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96ED" w14:textId="4F6BAE01" w:rsidR="00982ACF" w:rsidRDefault="006B7CF1" w:rsidP="00982ACF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Theme="minorHAnsi" w:hAnsiTheme="minorHAnsi" w:cs="Arial"/>
          <w:b/>
          <w:color w:val="000000"/>
          <w:sz w:val="32"/>
          <w:szCs w:val="20"/>
        </w:rPr>
      </w:pPr>
      <w:r w:rsidRPr="006B7CF1">
        <w:rPr>
          <w:rFonts w:asciiTheme="minorHAnsi" w:hAnsiTheme="minorHAnsi" w:cs="Arial"/>
          <w:b/>
          <w:color w:val="000000"/>
          <w:sz w:val="32"/>
          <w:szCs w:val="20"/>
        </w:rPr>
        <w:t>Warrington Soccer Club</w:t>
      </w:r>
    </w:p>
    <w:p w14:paraId="55EED58D" w14:textId="157FE6D7" w:rsidR="006B7CF1" w:rsidRPr="006B7CF1" w:rsidRDefault="006B7CF1" w:rsidP="00982ACF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Theme="minorHAnsi" w:hAnsiTheme="minorHAnsi" w:cs="Arial"/>
          <w:b/>
          <w:color w:val="000000"/>
          <w:sz w:val="32"/>
          <w:szCs w:val="20"/>
        </w:rPr>
      </w:pPr>
      <w:r w:rsidRPr="006B7CF1">
        <w:rPr>
          <w:rFonts w:asciiTheme="minorHAnsi" w:hAnsiTheme="minorHAnsi" w:cs="Arial"/>
          <w:b/>
          <w:color w:val="000000"/>
          <w:sz w:val="32"/>
          <w:szCs w:val="20"/>
        </w:rPr>
        <w:t>Executive Director</w:t>
      </w:r>
      <w:r w:rsidR="00982ACF">
        <w:rPr>
          <w:rFonts w:asciiTheme="minorHAnsi" w:hAnsiTheme="minorHAnsi" w:cs="Arial"/>
          <w:b/>
          <w:color w:val="000000"/>
          <w:sz w:val="32"/>
          <w:szCs w:val="20"/>
        </w:rPr>
        <w:t xml:space="preserve"> Responsibilities</w:t>
      </w:r>
    </w:p>
    <w:p w14:paraId="07F6B582" w14:textId="4F01EBE4" w:rsidR="00982ACF" w:rsidRDefault="009A5A9F" w:rsidP="00C80EC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 xml:space="preserve">The Executive Director </w:t>
      </w:r>
      <w:r w:rsidR="00982ACF">
        <w:rPr>
          <w:rFonts w:asciiTheme="minorHAnsi" w:hAnsiTheme="minorHAnsi" w:cs="Arial"/>
          <w:color w:val="000000"/>
          <w:sz w:val="22"/>
          <w:szCs w:val="20"/>
        </w:rPr>
        <w:t xml:space="preserve">(ED) 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will report </w:t>
      </w:r>
      <w:r w:rsidR="00BA29C0" w:rsidRPr="00AE0E16">
        <w:rPr>
          <w:rFonts w:asciiTheme="minorHAnsi" w:hAnsiTheme="minorHAnsi" w:cs="Arial"/>
          <w:sz w:val="22"/>
          <w:szCs w:val="20"/>
        </w:rPr>
        <w:t>directly to the Executive Board</w:t>
      </w:r>
      <w:r w:rsidR="00487304" w:rsidRPr="00AE0E16">
        <w:rPr>
          <w:rFonts w:asciiTheme="minorHAnsi" w:hAnsiTheme="minorHAnsi" w:cs="Arial"/>
          <w:sz w:val="22"/>
          <w:szCs w:val="20"/>
        </w:rPr>
        <w:t xml:space="preserve">, </w:t>
      </w:r>
      <w:r w:rsidR="00487304">
        <w:rPr>
          <w:rFonts w:asciiTheme="minorHAnsi" w:hAnsiTheme="minorHAnsi" w:cs="Arial"/>
          <w:color w:val="000000"/>
          <w:sz w:val="22"/>
          <w:szCs w:val="20"/>
        </w:rPr>
        <w:t>and work at the behest of,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 the </w:t>
      </w:r>
      <w:r w:rsidR="00487304">
        <w:rPr>
          <w:rFonts w:asciiTheme="minorHAnsi" w:hAnsiTheme="minorHAnsi" w:cs="Arial"/>
          <w:color w:val="000000"/>
          <w:sz w:val="22"/>
          <w:szCs w:val="20"/>
        </w:rPr>
        <w:t>C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lub’s </w:t>
      </w:r>
      <w:r w:rsidR="00D35B38">
        <w:rPr>
          <w:rFonts w:asciiTheme="minorHAnsi" w:hAnsiTheme="minorHAnsi" w:cs="Arial"/>
          <w:color w:val="000000"/>
          <w:sz w:val="22"/>
          <w:szCs w:val="20"/>
        </w:rPr>
        <w:t>Board of Directors</w:t>
      </w:r>
      <w:r w:rsidR="00E7697C">
        <w:rPr>
          <w:rFonts w:asciiTheme="minorHAnsi" w:hAnsiTheme="minorHAnsi" w:cs="Arial"/>
          <w:color w:val="000000"/>
          <w:sz w:val="22"/>
          <w:szCs w:val="20"/>
        </w:rPr>
        <w:t>.</w:t>
      </w:r>
      <w:r w:rsidR="00487304">
        <w:rPr>
          <w:rFonts w:asciiTheme="minorHAnsi" w:hAnsiTheme="minorHAnsi" w:cs="Arial"/>
          <w:color w:val="000000"/>
          <w:sz w:val="22"/>
          <w:szCs w:val="20"/>
        </w:rPr>
        <w:t xml:space="preserve"> The ED’s primary responsibility is the successful operation of the Club as a whole, therefore t</w:t>
      </w:r>
      <w:r w:rsidR="00982ACF">
        <w:rPr>
          <w:rFonts w:asciiTheme="minorHAnsi" w:hAnsiTheme="minorHAnsi" w:cs="Arial"/>
          <w:color w:val="000000"/>
          <w:sz w:val="22"/>
          <w:szCs w:val="20"/>
        </w:rPr>
        <w:t xml:space="preserve">he ED is a de-facto member of every committee and is to participate and assist in all aspects of Club </w:t>
      </w:r>
      <w:r w:rsidR="00487304">
        <w:rPr>
          <w:rFonts w:asciiTheme="minorHAnsi" w:hAnsiTheme="minorHAnsi" w:cs="Arial"/>
          <w:color w:val="000000"/>
          <w:sz w:val="22"/>
          <w:szCs w:val="20"/>
        </w:rPr>
        <w:t xml:space="preserve">operations and </w:t>
      </w:r>
      <w:r w:rsidR="00982ACF">
        <w:rPr>
          <w:rFonts w:asciiTheme="minorHAnsi" w:hAnsiTheme="minorHAnsi" w:cs="Arial"/>
          <w:color w:val="000000"/>
          <w:sz w:val="22"/>
          <w:szCs w:val="20"/>
        </w:rPr>
        <w:t>development.</w:t>
      </w:r>
      <w:r w:rsidR="00914CBA">
        <w:rPr>
          <w:rFonts w:asciiTheme="minorHAnsi" w:hAnsiTheme="minorHAnsi" w:cs="Arial"/>
          <w:color w:val="000000"/>
          <w:sz w:val="22"/>
          <w:szCs w:val="20"/>
        </w:rPr>
        <w:t xml:space="preserve"> This is a full-time position for a seasonal organization so hours of work can vary from 10-50+ hours per week but would expect an average over the year of 30-35 hours per </w:t>
      </w:r>
      <w:proofErr w:type="gramStart"/>
      <w:r w:rsidR="00914CBA">
        <w:rPr>
          <w:rFonts w:asciiTheme="minorHAnsi" w:hAnsiTheme="minorHAnsi" w:cs="Arial"/>
          <w:color w:val="000000"/>
          <w:sz w:val="22"/>
          <w:szCs w:val="20"/>
        </w:rPr>
        <w:t>week</w:t>
      </w:r>
      <w:r w:rsidR="00651276">
        <w:rPr>
          <w:rFonts w:asciiTheme="minorHAnsi" w:hAnsiTheme="minorHAnsi" w:cs="Arial"/>
          <w:color w:val="000000"/>
          <w:sz w:val="22"/>
          <w:szCs w:val="20"/>
        </w:rPr>
        <w:t>, and</w:t>
      </w:r>
      <w:proofErr w:type="gramEnd"/>
      <w:r w:rsidR="00651276">
        <w:rPr>
          <w:rFonts w:asciiTheme="minorHAnsi" w:hAnsiTheme="minorHAnsi" w:cs="Arial"/>
          <w:color w:val="000000"/>
          <w:sz w:val="22"/>
          <w:szCs w:val="20"/>
        </w:rPr>
        <w:t xml:space="preserve"> includes a 6 month probationary period.</w:t>
      </w:r>
    </w:p>
    <w:p w14:paraId="778AF135" w14:textId="78DFA7A2" w:rsidR="00963929" w:rsidRDefault="00982ACF" w:rsidP="00466650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982ACF">
        <w:rPr>
          <w:rFonts w:asciiTheme="minorHAnsi" w:hAnsiTheme="minorHAnsi" w:cs="Arial"/>
          <w:bCs/>
          <w:color w:val="000000"/>
          <w:sz w:val="22"/>
          <w:szCs w:val="20"/>
        </w:rPr>
        <w:t>THE ED will o</w:t>
      </w:r>
      <w:r w:rsidR="00F25783" w:rsidRPr="00982ACF">
        <w:rPr>
          <w:rFonts w:asciiTheme="minorHAnsi" w:hAnsiTheme="minorHAnsi" w:cs="Arial"/>
          <w:bCs/>
          <w:color w:val="000000"/>
          <w:sz w:val="22"/>
          <w:szCs w:val="20"/>
        </w:rPr>
        <w:t xml:space="preserve">versee </w:t>
      </w:r>
      <w:r w:rsidR="00C5671B">
        <w:rPr>
          <w:rFonts w:asciiTheme="minorHAnsi" w:hAnsiTheme="minorHAnsi" w:cs="Arial"/>
          <w:bCs/>
          <w:color w:val="000000"/>
          <w:sz w:val="22"/>
          <w:szCs w:val="20"/>
        </w:rPr>
        <w:t xml:space="preserve">and be responsible for all </w:t>
      </w:r>
      <w:r w:rsidR="00F25783" w:rsidRPr="00982ACF">
        <w:rPr>
          <w:rFonts w:asciiTheme="minorHAnsi" w:hAnsiTheme="minorHAnsi" w:cs="Arial"/>
          <w:bCs/>
          <w:color w:val="000000"/>
          <w:sz w:val="22"/>
          <w:szCs w:val="20"/>
        </w:rPr>
        <w:t xml:space="preserve">day-to-day </w:t>
      </w:r>
      <w:r w:rsidR="00E7697C" w:rsidRPr="00982ACF">
        <w:rPr>
          <w:rFonts w:asciiTheme="minorHAnsi" w:hAnsiTheme="minorHAnsi" w:cs="Arial"/>
          <w:bCs/>
          <w:color w:val="000000"/>
          <w:sz w:val="22"/>
          <w:szCs w:val="20"/>
        </w:rPr>
        <w:t xml:space="preserve">club </w:t>
      </w:r>
      <w:r w:rsidR="00F25783" w:rsidRPr="00982ACF">
        <w:rPr>
          <w:rFonts w:asciiTheme="minorHAnsi" w:hAnsiTheme="minorHAnsi" w:cs="Arial"/>
          <w:bCs/>
          <w:color w:val="000000"/>
          <w:sz w:val="22"/>
          <w:szCs w:val="20"/>
        </w:rPr>
        <w:t>operations</w:t>
      </w:r>
      <w:r w:rsidRPr="00982ACF">
        <w:rPr>
          <w:rFonts w:asciiTheme="minorHAnsi" w:hAnsiTheme="minorHAnsi" w:cs="Arial"/>
          <w:bCs/>
          <w:color w:val="000000"/>
          <w:sz w:val="22"/>
          <w:szCs w:val="20"/>
        </w:rPr>
        <w:t>,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 including but not limited to:</w:t>
      </w:r>
    </w:p>
    <w:p w14:paraId="1605DA06" w14:textId="003145ED" w:rsidR="00963929" w:rsidRDefault="00EE5CC1" w:rsidP="009639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 xml:space="preserve">Facilitate and coordinate </w:t>
      </w:r>
      <w:r w:rsidR="00F25783" w:rsidRPr="00C80EC9">
        <w:rPr>
          <w:rFonts w:asciiTheme="minorHAnsi" w:hAnsiTheme="minorHAnsi" w:cs="Arial"/>
          <w:color w:val="000000"/>
          <w:sz w:val="22"/>
          <w:szCs w:val="20"/>
        </w:rPr>
        <w:t xml:space="preserve">the efforts of </w:t>
      </w:r>
      <w:r w:rsidR="00E7697C">
        <w:rPr>
          <w:rFonts w:asciiTheme="minorHAnsi" w:hAnsiTheme="minorHAnsi" w:cs="Arial"/>
          <w:color w:val="000000"/>
          <w:sz w:val="22"/>
          <w:szCs w:val="20"/>
        </w:rPr>
        <w:t xml:space="preserve">the volunteer </w:t>
      </w:r>
      <w:r>
        <w:rPr>
          <w:rFonts w:asciiTheme="minorHAnsi" w:hAnsiTheme="minorHAnsi" w:cs="Arial"/>
          <w:color w:val="000000"/>
          <w:sz w:val="22"/>
          <w:szCs w:val="20"/>
        </w:rPr>
        <w:t>B</w:t>
      </w:r>
      <w:r w:rsidR="00E7697C">
        <w:rPr>
          <w:rFonts w:asciiTheme="minorHAnsi" w:hAnsiTheme="minorHAnsi" w:cs="Arial"/>
          <w:color w:val="000000"/>
          <w:sz w:val="22"/>
          <w:szCs w:val="20"/>
        </w:rPr>
        <w:t xml:space="preserve">oard 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of Directors. In partnership with the Board, </w:t>
      </w:r>
      <w:r w:rsidR="00DA4AE8">
        <w:rPr>
          <w:rFonts w:asciiTheme="minorHAnsi" w:hAnsiTheme="minorHAnsi" w:cs="Arial"/>
          <w:color w:val="000000"/>
          <w:sz w:val="22"/>
          <w:szCs w:val="20"/>
        </w:rPr>
        <w:t>p</w:t>
      </w:r>
      <w:r w:rsidR="00DA4AE8" w:rsidRPr="00C80EC9">
        <w:rPr>
          <w:rFonts w:asciiTheme="minorHAnsi" w:hAnsiTheme="minorHAnsi" w:cs="Arial"/>
          <w:color w:val="000000"/>
          <w:sz w:val="22"/>
          <w:szCs w:val="20"/>
        </w:rPr>
        <w:t>roduces</w:t>
      </w:r>
      <w:r w:rsidR="00DA4AE8">
        <w:rPr>
          <w:rFonts w:asciiTheme="minorHAnsi" w:hAnsiTheme="minorHAnsi" w:cs="Arial"/>
          <w:color w:val="000000"/>
          <w:sz w:val="22"/>
          <w:szCs w:val="20"/>
        </w:rPr>
        <w:t>,</w:t>
      </w:r>
      <w:r w:rsidR="00F25783" w:rsidRPr="00C80EC9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AE0E16" w:rsidRPr="00C80EC9">
        <w:rPr>
          <w:rFonts w:asciiTheme="minorHAnsi" w:hAnsiTheme="minorHAnsi" w:cs="Arial"/>
          <w:color w:val="000000"/>
          <w:sz w:val="22"/>
          <w:szCs w:val="20"/>
        </w:rPr>
        <w:t>updates,</w:t>
      </w:r>
      <w:r w:rsidR="00F25783" w:rsidRPr="00C80EC9">
        <w:rPr>
          <w:rFonts w:asciiTheme="minorHAnsi" w:hAnsiTheme="minorHAnsi" w:cs="Arial"/>
          <w:color w:val="000000"/>
          <w:sz w:val="22"/>
          <w:szCs w:val="20"/>
        </w:rPr>
        <w:t xml:space="preserve"> and manages 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the strategic and operational </w:t>
      </w:r>
      <w:r w:rsidR="00F25783" w:rsidRPr="00C80EC9">
        <w:rPr>
          <w:rFonts w:asciiTheme="minorHAnsi" w:hAnsiTheme="minorHAnsi" w:cs="Arial"/>
          <w:color w:val="000000"/>
          <w:sz w:val="22"/>
          <w:szCs w:val="20"/>
        </w:rPr>
        <w:t>plan and budget that reflects long term objectives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 of the </w:t>
      </w:r>
      <w:r w:rsidR="007B1B3E">
        <w:rPr>
          <w:rFonts w:asciiTheme="minorHAnsi" w:hAnsiTheme="minorHAnsi" w:cs="Arial"/>
          <w:color w:val="000000"/>
          <w:sz w:val="22"/>
          <w:szCs w:val="20"/>
        </w:rPr>
        <w:t>C</w:t>
      </w:r>
      <w:r>
        <w:rPr>
          <w:rFonts w:asciiTheme="minorHAnsi" w:hAnsiTheme="minorHAnsi" w:cs="Arial"/>
          <w:color w:val="000000"/>
          <w:sz w:val="22"/>
          <w:szCs w:val="20"/>
        </w:rPr>
        <w:t>lub</w:t>
      </w:r>
      <w:r w:rsidR="00F25783" w:rsidRPr="00C80EC9">
        <w:rPr>
          <w:rFonts w:asciiTheme="minorHAnsi" w:hAnsiTheme="minorHAnsi" w:cs="Arial"/>
          <w:color w:val="000000"/>
          <w:sz w:val="22"/>
          <w:szCs w:val="20"/>
        </w:rPr>
        <w:t xml:space="preserve">. </w:t>
      </w:r>
    </w:p>
    <w:p w14:paraId="536A8A21" w14:textId="5A5FAE87" w:rsidR="00FD13E7" w:rsidRDefault="00F25783" w:rsidP="009639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C80EC9">
        <w:rPr>
          <w:rFonts w:asciiTheme="minorHAnsi" w:hAnsiTheme="minorHAnsi" w:cs="Arial"/>
          <w:color w:val="000000"/>
          <w:sz w:val="22"/>
          <w:szCs w:val="20"/>
        </w:rPr>
        <w:t xml:space="preserve">Coordinates activities to leverage existing volunteer resources to achieve </w:t>
      </w:r>
      <w:r w:rsidR="007B1B3E">
        <w:rPr>
          <w:rFonts w:asciiTheme="minorHAnsi" w:hAnsiTheme="minorHAnsi" w:cs="Arial"/>
          <w:color w:val="000000"/>
          <w:sz w:val="22"/>
          <w:szCs w:val="20"/>
        </w:rPr>
        <w:t>C</w:t>
      </w:r>
      <w:r w:rsidRPr="00C80EC9">
        <w:rPr>
          <w:rFonts w:asciiTheme="minorHAnsi" w:hAnsiTheme="minorHAnsi" w:cs="Arial"/>
          <w:color w:val="000000"/>
          <w:sz w:val="22"/>
          <w:szCs w:val="20"/>
        </w:rPr>
        <w:t xml:space="preserve">lub mission and goals. </w:t>
      </w:r>
    </w:p>
    <w:p w14:paraId="32A6A02B" w14:textId="77777777" w:rsidR="00FD13E7" w:rsidRDefault="00F25783" w:rsidP="009639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C80EC9">
        <w:rPr>
          <w:rFonts w:asciiTheme="minorHAnsi" w:hAnsiTheme="minorHAnsi" w:cs="Arial"/>
          <w:color w:val="000000"/>
          <w:sz w:val="22"/>
          <w:szCs w:val="20"/>
        </w:rPr>
        <w:t xml:space="preserve">Actively recruits committee members and volunteers. </w:t>
      </w:r>
    </w:p>
    <w:p w14:paraId="77C61912" w14:textId="492838A1" w:rsidR="00FD13E7" w:rsidRDefault="00F25783" w:rsidP="009639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C80EC9">
        <w:rPr>
          <w:rFonts w:asciiTheme="minorHAnsi" w:hAnsiTheme="minorHAnsi" w:cs="Arial"/>
          <w:color w:val="000000"/>
          <w:sz w:val="22"/>
          <w:szCs w:val="20"/>
        </w:rPr>
        <w:t xml:space="preserve">Facilitates and develops </w:t>
      </w:r>
      <w:r w:rsidR="007B1B3E">
        <w:rPr>
          <w:rFonts w:asciiTheme="minorHAnsi" w:hAnsiTheme="minorHAnsi" w:cs="Arial"/>
          <w:color w:val="000000"/>
          <w:sz w:val="22"/>
          <w:szCs w:val="20"/>
        </w:rPr>
        <w:t>C</w:t>
      </w:r>
      <w:r w:rsidRPr="00C80EC9">
        <w:rPr>
          <w:rFonts w:asciiTheme="minorHAnsi" w:hAnsiTheme="minorHAnsi" w:cs="Arial"/>
          <w:color w:val="000000"/>
          <w:sz w:val="22"/>
          <w:szCs w:val="20"/>
        </w:rPr>
        <w:t xml:space="preserve">lub committees as well as assisting in organization, monitoring activities, and ensuring effective transition between years. </w:t>
      </w:r>
    </w:p>
    <w:p w14:paraId="1538979F" w14:textId="77777777" w:rsidR="00914CBA" w:rsidRPr="00AE0E16" w:rsidRDefault="00914CBA" w:rsidP="009639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2"/>
          <w:szCs w:val="20"/>
        </w:rPr>
      </w:pPr>
      <w:r w:rsidRPr="00AE0E16">
        <w:rPr>
          <w:rFonts w:asciiTheme="minorHAnsi" w:hAnsiTheme="minorHAnsi" w:cs="Arial"/>
          <w:sz w:val="22"/>
          <w:szCs w:val="20"/>
        </w:rPr>
        <w:t>Provide bi-weekly status reports to the Executive Committee.</w:t>
      </w:r>
    </w:p>
    <w:p w14:paraId="34142F1E" w14:textId="6FF18F94" w:rsidR="00FD13E7" w:rsidRDefault="00761462" w:rsidP="009639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AE0E16">
        <w:rPr>
          <w:rFonts w:asciiTheme="minorHAnsi" w:hAnsiTheme="minorHAnsi" w:cs="Arial"/>
          <w:sz w:val="22"/>
          <w:szCs w:val="20"/>
        </w:rPr>
        <w:t xml:space="preserve">Attend, </w:t>
      </w:r>
      <w:r w:rsidR="00AE0E16" w:rsidRPr="00AE0E16">
        <w:rPr>
          <w:rFonts w:asciiTheme="minorHAnsi" w:hAnsiTheme="minorHAnsi" w:cs="Arial"/>
          <w:sz w:val="22"/>
          <w:szCs w:val="20"/>
        </w:rPr>
        <w:t>p</w:t>
      </w:r>
      <w:r w:rsidR="00BA29C0" w:rsidRPr="00AE0E16">
        <w:rPr>
          <w:rFonts w:asciiTheme="minorHAnsi" w:hAnsiTheme="minorHAnsi" w:cs="Arial"/>
          <w:sz w:val="22"/>
          <w:szCs w:val="20"/>
        </w:rPr>
        <w:t xml:space="preserve">articipate in and </w:t>
      </w:r>
      <w:r w:rsidR="007B1B3E">
        <w:rPr>
          <w:rFonts w:asciiTheme="minorHAnsi" w:hAnsiTheme="minorHAnsi" w:cs="Arial"/>
          <w:color w:val="000000"/>
          <w:sz w:val="22"/>
          <w:szCs w:val="20"/>
        </w:rPr>
        <w:t xml:space="preserve">Report to the Board at monthly BOD meetings, or </w:t>
      </w:r>
      <w:r w:rsidR="00CF5B81">
        <w:rPr>
          <w:rFonts w:asciiTheme="minorHAnsi" w:hAnsiTheme="minorHAnsi" w:cs="Arial"/>
          <w:color w:val="000000"/>
          <w:sz w:val="22"/>
          <w:szCs w:val="20"/>
        </w:rPr>
        <w:t>sooner,</w:t>
      </w:r>
      <w:r w:rsidR="007B1B3E">
        <w:rPr>
          <w:rFonts w:asciiTheme="minorHAnsi" w:hAnsiTheme="minorHAnsi" w:cs="Arial"/>
          <w:color w:val="000000"/>
          <w:sz w:val="22"/>
          <w:szCs w:val="20"/>
        </w:rPr>
        <w:t xml:space="preserve"> when necessary,</w:t>
      </w:r>
      <w:r w:rsidR="00F25783" w:rsidRPr="00C80EC9">
        <w:rPr>
          <w:rFonts w:asciiTheme="minorHAnsi" w:hAnsiTheme="minorHAnsi" w:cs="Arial"/>
          <w:color w:val="000000"/>
          <w:sz w:val="22"/>
          <w:szCs w:val="20"/>
        </w:rPr>
        <w:t xml:space="preserve"> significant issues affecting the development and delivery of programs and services.</w:t>
      </w:r>
      <w:r w:rsidR="00DA4AE8">
        <w:rPr>
          <w:rFonts w:asciiTheme="minorHAnsi" w:hAnsiTheme="minorHAnsi" w:cs="Arial"/>
          <w:color w:val="000000"/>
          <w:sz w:val="22"/>
          <w:szCs w:val="20"/>
        </w:rPr>
        <w:t xml:space="preserve"> </w:t>
      </w:r>
    </w:p>
    <w:p w14:paraId="6D5E1876" w14:textId="0C3F195D" w:rsidR="00466650" w:rsidRDefault="00DA4AE8" w:rsidP="004666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DA4AE8">
        <w:rPr>
          <w:rFonts w:asciiTheme="minorHAnsi" w:hAnsiTheme="minorHAnsi" w:cs="Arial"/>
          <w:color w:val="000000"/>
          <w:sz w:val="22"/>
          <w:szCs w:val="20"/>
        </w:rPr>
        <w:t>Work with the Director</w:t>
      </w:r>
      <w:r w:rsidR="007B1B3E">
        <w:rPr>
          <w:rFonts w:asciiTheme="minorHAnsi" w:hAnsiTheme="minorHAnsi" w:cs="Arial"/>
          <w:color w:val="000000"/>
          <w:sz w:val="22"/>
          <w:szCs w:val="20"/>
        </w:rPr>
        <w:t>s</w:t>
      </w:r>
      <w:r w:rsidRPr="00DA4AE8">
        <w:rPr>
          <w:rFonts w:asciiTheme="minorHAnsi" w:hAnsiTheme="minorHAnsi" w:cs="Arial"/>
          <w:color w:val="000000"/>
          <w:sz w:val="22"/>
          <w:szCs w:val="20"/>
        </w:rPr>
        <w:t xml:space="preserve"> of Coaching to make sure all organizational tasks within the coaching program are completed and executed with professionalism</w:t>
      </w:r>
      <w:r>
        <w:rPr>
          <w:rFonts w:asciiTheme="minorHAnsi" w:hAnsiTheme="minorHAnsi" w:cs="Arial"/>
          <w:color w:val="000000"/>
          <w:sz w:val="22"/>
          <w:szCs w:val="20"/>
        </w:rPr>
        <w:t>.</w:t>
      </w:r>
    </w:p>
    <w:p w14:paraId="10DE4669" w14:textId="42AD498D" w:rsidR="00761462" w:rsidRPr="00AE0E16" w:rsidRDefault="00761462" w:rsidP="004666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2"/>
          <w:szCs w:val="20"/>
        </w:rPr>
      </w:pPr>
      <w:r w:rsidRPr="00AE0E16">
        <w:rPr>
          <w:rFonts w:asciiTheme="minorHAnsi" w:hAnsiTheme="minorHAnsi" w:cs="Arial"/>
          <w:sz w:val="22"/>
          <w:szCs w:val="20"/>
        </w:rPr>
        <w:t xml:space="preserve">Handle all scheduling of all teams, </w:t>
      </w:r>
      <w:proofErr w:type="gramStart"/>
      <w:r w:rsidRPr="00AE0E16">
        <w:rPr>
          <w:rFonts w:asciiTheme="minorHAnsi" w:hAnsiTheme="minorHAnsi" w:cs="Arial"/>
          <w:sz w:val="22"/>
          <w:szCs w:val="20"/>
        </w:rPr>
        <w:t>fields</w:t>
      </w:r>
      <w:proofErr w:type="gramEnd"/>
      <w:r w:rsidRPr="00AE0E16">
        <w:rPr>
          <w:rFonts w:asciiTheme="minorHAnsi" w:hAnsiTheme="minorHAnsi" w:cs="Arial"/>
          <w:sz w:val="22"/>
          <w:szCs w:val="20"/>
        </w:rPr>
        <w:t xml:space="preserve"> and indoor facilities for all activities (games, practices, etc.) </w:t>
      </w:r>
      <w:r w:rsidR="00914CBA" w:rsidRPr="00AE0E16">
        <w:rPr>
          <w:rFonts w:asciiTheme="minorHAnsi" w:hAnsiTheme="minorHAnsi" w:cs="Arial"/>
          <w:sz w:val="22"/>
          <w:szCs w:val="20"/>
        </w:rPr>
        <w:t>year</w:t>
      </w:r>
      <w:r w:rsidR="00C5671B" w:rsidRPr="00AE0E16">
        <w:rPr>
          <w:rFonts w:asciiTheme="minorHAnsi" w:hAnsiTheme="minorHAnsi" w:cs="Arial"/>
          <w:sz w:val="22"/>
          <w:szCs w:val="20"/>
        </w:rPr>
        <w:t>-</w:t>
      </w:r>
      <w:r w:rsidR="00914CBA" w:rsidRPr="00AE0E16">
        <w:rPr>
          <w:rFonts w:asciiTheme="minorHAnsi" w:hAnsiTheme="minorHAnsi" w:cs="Arial"/>
          <w:sz w:val="22"/>
          <w:szCs w:val="20"/>
        </w:rPr>
        <w:t>round.</w:t>
      </w:r>
    </w:p>
    <w:p w14:paraId="6BBCB0EA" w14:textId="1F7AA9CC" w:rsidR="00BA29C0" w:rsidRPr="00AE0E16" w:rsidRDefault="00BA29C0" w:rsidP="004666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2"/>
          <w:szCs w:val="20"/>
        </w:rPr>
      </w:pPr>
      <w:r w:rsidRPr="00AE0E16">
        <w:rPr>
          <w:rFonts w:asciiTheme="minorHAnsi" w:hAnsiTheme="minorHAnsi" w:cs="Arial"/>
          <w:sz w:val="22"/>
          <w:szCs w:val="20"/>
        </w:rPr>
        <w:t xml:space="preserve">Work with the Field </w:t>
      </w:r>
      <w:r w:rsidR="00085A35" w:rsidRPr="00AE0E16">
        <w:rPr>
          <w:rFonts w:asciiTheme="minorHAnsi" w:hAnsiTheme="minorHAnsi" w:cs="Arial"/>
          <w:sz w:val="22"/>
          <w:szCs w:val="20"/>
        </w:rPr>
        <w:t>Committee/</w:t>
      </w:r>
      <w:r w:rsidRPr="00AE0E16">
        <w:rPr>
          <w:rFonts w:asciiTheme="minorHAnsi" w:hAnsiTheme="minorHAnsi" w:cs="Arial"/>
          <w:sz w:val="22"/>
          <w:szCs w:val="20"/>
        </w:rPr>
        <w:t xml:space="preserve">Coordinator to ensure fields are in working condition and when </w:t>
      </w:r>
      <w:r w:rsidR="006C4B63" w:rsidRPr="00AE0E16">
        <w:rPr>
          <w:rFonts w:asciiTheme="minorHAnsi" w:hAnsiTheme="minorHAnsi" w:cs="Arial"/>
          <w:sz w:val="22"/>
          <w:szCs w:val="20"/>
        </w:rPr>
        <w:t>needed</w:t>
      </w:r>
      <w:r w:rsidRPr="00AE0E16">
        <w:rPr>
          <w:rFonts w:asciiTheme="minorHAnsi" w:hAnsiTheme="minorHAnsi" w:cs="Arial"/>
          <w:sz w:val="22"/>
          <w:szCs w:val="20"/>
        </w:rPr>
        <w:t xml:space="preserve"> walk fields for game day/training nights field closure decisions.</w:t>
      </w:r>
    </w:p>
    <w:p w14:paraId="4619F9D8" w14:textId="3238D9EF" w:rsidR="00BA29C0" w:rsidRPr="00AE0E16" w:rsidRDefault="00BA29C0" w:rsidP="004666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2"/>
          <w:szCs w:val="20"/>
        </w:rPr>
      </w:pPr>
      <w:r w:rsidRPr="00AE0E16">
        <w:rPr>
          <w:rFonts w:asciiTheme="minorHAnsi" w:hAnsiTheme="minorHAnsi" w:cs="Arial"/>
          <w:sz w:val="22"/>
          <w:szCs w:val="20"/>
        </w:rPr>
        <w:t>Actively pursue additional field space: Turf Fields, Procuring additional lighted fields for training.</w:t>
      </w:r>
    </w:p>
    <w:p w14:paraId="40BBFC35" w14:textId="372EF5CD" w:rsidR="00466650" w:rsidRPr="00AE0E16" w:rsidRDefault="00F25783" w:rsidP="00466650">
      <w:pPr>
        <w:pStyle w:val="NormalWeb"/>
        <w:shd w:val="clear" w:color="auto" w:fill="FFFFFF"/>
        <w:spacing w:before="0" w:beforeAutospacing="0" w:after="240" w:afterAutospacing="0" w:line="276" w:lineRule="auto"/>
        <w:ind w:left="360" w:hanging="360"/>
        <w:rPr>
          <w:rFonts w:asciiTheme="minorHAnsi" w:hAnsiTheme="minorHAnsi" w:cs="Arial"/>
          <w:bCs/>
          <w:sz w:val="22"/>
          <w:szCs w:val="20"/>
        </w:rPr>
      </w:pPr>
      <w:r w:rsidRPr="00AE0E16">
        <w:rPr>
          <w:rFonts w:asciiTheme="minorHAnsi" w:hAnsiTheme="minorHAnsi" w:cs="Arial"/>
          <w:sz w:val="22"/>
          <w:szCs w:val="20"/>
        </w:rPr>
        <w:t xml:space="preserve"> </w:t>
      </w:r>
      <w:r w:rsidR="00982ACF" w:rsidRPr="00AE0E16">
        <w:rPr>
          <w:rFonts w:asciiTheme="minorHAnsi" w:hAnsiTheme="minorHAnsi" w:cs="Arial"/>
          <w:bCs/>
          <w:sz w:val="22"/>
          <w:szCs w:val="20"/>
        </w:rPr>
        <w:t xml:space="preserve">The ED will </w:t>
      </w:r>
      <w:r w:rsidR="00C5671B" w:rsidRPr="00AE0E16">
        <w:rPr>
          <w:rFonts w:asciiTheme="minorHAnsi" w:hAnsiTheme="minorHAnsi" w:cs="Arial"/>
          <w:bCs/>
          <w:sz w:val="22"/>
          <w:szCs w:val="20"/>
        </w:rPr>
        <w:t>e</w:t>
      </w:r>
      <w:r w:rsidR="00D256B9" w:rsidRPr="00AE0E16">
        <w:rPr>
          <w:rFonts w:asciiTheme="minorHAnsi" w:hAnsiTheme="minorHAnsi" w:cs="Arial"/>
          <w:bCs/>
          <w:sz w:val="22"/>
          <w:szCs w:val="20"/>
        </w:rPr>
        <w:t xml:space="preserve">stablish and </w:t>
      </w:r>
      <w:r w:rsidR="00982ACF" w:rsidRPr="00AE0E16">
        <w:rPr>
          <w:rFonts w:asciiTheme="minorHAnsi" w:hAnsiTheme="minorHAnsi" w:cs="Arial"/>
          <w:bCs/>
          <w:sz w:val="22"/>
          <w:szCs w:val="20"/>
        </w:rPr>
        <w:t>develop</w:t>
      </w:r>
      <w:r w:rsidR="00D256B9" w:rsidRPr="00AE0E16">
        <w:rPr>
          <w:rFonts w:asciiTheme="minorHAnsi" w:hAnsiTheme="minorHAnsi" w:cs="Arial"/>
          <w:bCs/>
          <w:sz w:val="22"/>
          <w:szCs w:val="20"/>
        </w:rPr>
        <w:t xml:space="preserve"> the </w:t>
      </w:r>
      <w:r w:rsidR="00982ACF" w:rsidRPr="00AE0E16">
        <w:rPr>
          <w:rFonts w:asciiTheme="minorHAnsi" w:hAnsiTheme="minorHAnsi" w:cs="Arial"/>
          <w:bCs/>
          <w:sz w:val="22"/>
          <w:szCs w:val="20"/>
        </w:rPr>
        <w:t>C</w:t>
      </w:r>
      <w:r w:rsidR="00D256B9" w:rsidRPr="00AE0E16">
        <w:rPr>
          <w:rFonts w:asciiTheme="minorHAnsi" w:hAnsiTheme="minorHAnsi" w:cs="Arial"/>
          <w:bCs/>
          <w:sz w:val="22"/>
          <w:szCs w:val="20"/>
        </w:rPr>
        <w:t>lub’s business relationships</w:t>
      </w:r>
      <w:r w:rsidR="00982ACF" w:rsidRPr="00AE0E16">
        <w:rPr>
          <w:rFonts w:asciiTheme="minorHAnsi" w:hAnsiTheme="minorHAnsi" w:cs="Arial"/>
          <w:bCs/>
          <w:sz w:val="22"/>
          <w:szCs w:val="20"/>
        </w:rPr>
        <w:t>, including but not limited to:</w:t>
      </w:r>
    </w:p>
    <w:p w14:paraId="605F8C42" w14:textId="115DA407" w:rsidR="00466650" w:rsidRDefault="00D256B9" w:rsidP="0046665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466650">
        <w:rPr>
          <w:rFonts w:asciiTheme="minorHAnsi" w:hAnsiTheme="minorHAnsi" w:cs="Arial"/>
          <w:color w:val="000000"/>
          <w:sz w:val="22"/>
          <w:szCs w:val="20"/>
        </w:rPr>
        <w:t xml:space="preserve">Negotiate and maintain relationships with the </w:t>
      </w:r>
      <w:r w:rsidR="00982ACF">
        <w:rPr>
          <w:rFonts w:asciiTheme="minorHAnsi" w:hAnsiTheme="minorHAnsi" w:cs="Arial"/>
          <w:color w:val="000000"/>
          <w:sz w:val="22"/>
          <w:szCs w:val="20"/>
        </w:rPr>
        <w:t>C</w:t>
      </w:r>
      <w:r w:rsidRPr="00466650">
        <w:rPr>
          <w:rFonts w:asciiTheme="minorHAnsi" w:hAnsiTheme="minorHAnsi" w:cs="Arial"/>
          <w:color w:val="000000"/>
          <w:sz w:val="22"/>
          <w:szCs w:val="20"/>
        </w:rPr>
        <w:t xml:space="preserve">lub’s suppliers and vendors. </w:t>
      </w:r>
    </w:p>
    <w:p w14:paraId="7FD46AF1" w14:textId="77777777" w:rsidR="00466650" w:rsidRDefault="00D256B9" w:rsidP="0046665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466650">
        <w:rPr>
          <w:rFonts w:asciiTheme="minorHAnsi" w:hAnsiTheme="minorHAnsi" w:cs="Arial"/>
          <w:color w:val="000000"/>
          <w:sz w:val="22"/>
          <w:szCs w:val="20"/>
        </w:rPr>
        <w:lastRenderedPageBreak/>
        <w:t xml:space="preserve">Solicit and manage bids for purchase orders and contracts. </w:t>
      </w:r>
    </w:p>
    <w:p w14:paraId="0CBD1C69" w14:textId="77777777" w:rsidR="00466650" w:rsidRDefault="00D256B9" w:rsidP="0046665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466650">
        <w:rPr>
          <w:rFonts w:asciiTheme="minorHAnsi" w:hAnsiTheme="minorHAnsi" w:cs="Arial"/>
          <w:color w:val="000000"/>
          <w:sz w:val="22"/>
          <w:szCs w:val="20"/>
        </w:rPr>
        <w:t xml:space="preserve">Build and continue to develop positive relationships with our local municipalities regarding field usage and other related issues. </w:t>
      </w:r>
    </w:p>
    <w:p w14:paraId="37FAFC02" w14:textId="77777777" w:rsidR="001A6CF6" w:rsidRDefault="00D256B9" w:rsidP="0046665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466650">
        <w:rPr>
          <w:rFonts w:asciiTheme="minorHAnsi" w:hAnsiTheme="minorHAnsi" w:cs="Arial"/>
          <w:color w:val="000000"/>
          <w:sz w:val="22"/>
          <w:szCs w:val="20"/>
        </w:rPr>
        <w:t xml:space="preserve">Manage external partnerships, and marketing and sponsorship relationships.  </w:t>
      </w:r>
    </w:p>
    <w:p w14:paraId="55EED592" w14:textId="5200DC1F" w:rsidR="00D256B9" w:rsidRPr="00466650" w:rsidRDefault="00D256B9" w:rsidP="0046665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466650">
        <w:rPr>
          <w:rFonts w:asciiTheme="minorHAnsi" w:hAnsiTheme="minorHAnsi" w:cs="Arial"/>
          <w:color w:val="000000"/>
          <w:sz w:val="22"/>
          <w:szCs w:val="20"/>
        </w:rPr>
        <w:t xml:space="preserve">Ensure organizational compliance with relevant organizations (EPYSA, </w:t>
      </w:r>
      <w:r w:rsidR="00982ACF">
        <w:rPr>
          <w:rFonts w:asciiTheme="minorHAnsi" w:hAnsiTheme="minorHAnsi" w:cs="Arial"/>
          <w:color w:val="000000"/>
          <w:sz w:val="22"/>
          <w:szCs w:val="20"/>
        </w:rPr>
        <w:t>leagues,</w:t>
      </w:r>
      <w:r w:rsidRPr="00466650">
        <w:rPr>
          <w:rFonts w:asciiTheme="minorHAnsi" w:hAnsiTheme="minorHAnsi" w:cs="Arial"/>
          <w:color w:val="000000"/>
          <w:sz w:val="22"/>
          <w:szCs w:val="20"/>
        </w:rPr>
        <w:t xml:space="preserve"> etc</w:t>
      </w:r>
      <w:r w:rsidR="00982ACF">
        <w:rPr>
          <w:rFonts w:asciiTheme="minorHAnsi" w:hAnsiTheme="minorHAnsi" w:cs="Arial"/>
          <w:color w:val="000000"/>
          <w:sz w:val="22"/>
          <w:szCs w:val="20"/>
        </w:rPr>
        <w:t>.</w:t>
      </w:r>
      <w:r w:rsidRPr="00466650">
        <w:rPr>
          <w:rFonts w:asciiTheme="minorHAnsi" w:hAnsiTheme="minorHAnsi" w:cs="Arial"/>
          <w:color w:val="000000"/>
          <w:sz w:val="22"/>
          <w:szCs w:val="20"/>
        </w:rPr>
        <w:t>)</w:t>
      </w:r>
    </w:p>
    <w:p w14:paraId="22E361CE" w14:textId="5DBD7333" w:rsidR="001A6CF6" w:rsidRPr="00982ACF" w:rsidRDefault="00487304" w:rsidP="00C80EC9">
      <w:pPr>
        <w:pStyle w:val="NormalWeb"/>
        <w:shd w:val="clear" w:color="auto" w:fill="FFFFFF"/>
        <w:spacing w:before="0" w:beforeAutospacing="0" w:after="240" w:afterAutospacing="0" w:line="276" w:lineRule="auto"/>
        <w:rPr>
          <w:bCs/>
        </w:rPr>
      </w:pPr>
      <w:r>
        <w:rPr>
          <w:rFonts w:asciiTheme="minorHAnsi" w:hAnsiTheme="minorHAnsi" w:cs="Arial"/>
          <w:bCs/>
          <w:color w:val="000000"/>
          <w:sz w:val="22"/>
          <w:szCs w:val="20"/>
        </w:rPr>
        <w:t>The ED will manage m</w:t>
      </w:r>
      <w:r w:rsidR="00D256B9" w:rsidRPr="00982ACF">
        <w:rPr>
          <w:rFonts w:asciiTheme="minorHAnsi" w:hAnsiTheme="minorHAnsi" w:cs="Arial"/>
          <w:bCs/>
          <w:color w:val="000000"/>
          <w:sz w:val="22"/>
          <w:szCs w:val="20"/>
        </w:rPr>
        <w:t xml:space="preserve">arketing, </w:t>
      </w:r>
      <w:r>
        <w:rPr>
          <w:rFonts w:asciiTheme="minorHAnsi" w:hAnsiTheme="minorHAnsi" w:cs="Arial"/>
          <w:bCs/>
          <w:color w:val="000000"/>
          <w:sz w:val="22"/>
          <w:szCs w:val="20"/>
        </w:rPr>
        <w:t>c</w:t>
      </w:r>
      <w:r w:rsidR="00D256B9" w:rsidRPr="00982ACF">
        <w:rPr>
          <w:rFonts w:asciiTheme="minorHAnsi" w:hAnsiTheme="minorHAnsi" w:cs="Arial"/>
          <w:bCs/>
          <w:color w:val="000000"/>
          <w:sz w:val="22"/>
          <w:szCs w:val="20"/>
        </w:rPr>
        <w:t xml:space="preserve">ommunications, </w:t>
      </w:r>
      <w:r>
        <w:rPr>
          <w:rFonts w:asciiTheme="minorHAnsi" w:hAnsiTheme="minorHAnsi" w:cs="Arial"/>
          <w:bCs/>
          <w:color w:val="000000"/>
          <w:sz w:val="22"/>
          <w:szCs w:val="20"/>
        </w:rPr>
        <w:t>f</w:t>
      </w:r>
      <w:r w:rsidR="00D256B9" w:rsidRPr="00982ACF">
        <w:rPr>
          <w:rFonts w:asciiTheme="minorHAnsi" w:hAnsiTheme="minorHAnsi" w:cs="Arial"/>
          <w:bCs/>
          <w:color w:val="000000"/>
          <w:sz w:val="22"/>
          <w:szCs w:val="20"/>
        </w:rPr>
        <w:t>undraising, and website management</w:t>
      </w:r>
      <w:r>
        <w:rPr>
          <w:rFonts w:asciiTheme="minorHAnsi" w:hAnsiTheme="minorHAnsi" w:cs="Arial"/>
          <w:bCs/>
          <w:color w:val="000000"/>
          <w:sz w:val="22"/>
          <w:szCs w:val="20"/>
        </w:rPr>
        <w:t>, including but not limited to:</w:t>
      </w:r>
    </w:p>
    <w:p w14:paraId="6273F0AD" w14:textId="424E48A8" w:rsidR="001A6CF6" w:rsidRDefault="00D256B9" w:rsidP="001A6C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D256B9">
        <w:rPr>
          <w:rFonts w:asciiTheme="minorHAnsi" w:hAnsiTheme="minorHAnsi" w:cs="Arial"/>
          <w:color w:val="000000"/>
          <w:sz w:val="22"/>
          <w:szCs w:val="20"/>
        </w:rPr>
        <w:t xml:space="preserve">Communicate with parents of players and the community for effective implementation of 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all </w:t>
      </w:r>
      <w:r w:rsidRPr="00D256B9">
        <w:rPr>
          <w:rFonts w:asciiTheme="minorHAnsi" w:hAnsiTheme="minorHAnsi" w:cs="Arial"/>
          <w:color w:val="000000"/>
          <w:sz w:val="22"/>
          <w:szCs w:val="20"/>
        </w:rPr>
        <w:t xml:space="preserve">the </w:t>
      </w:r>
      <w:r w:rsidR="00487304">
        <w:rPr>
          <w:rFonts w:asciiTheme="minorHAnsi" w:hAnsiTheme="minorHAnsi" w:cs="Arial"/>
          <w:color w:val="000000"/>
          <w:sz w:val="22"/>
          <w:szCs w:val="20"/>
        </w:rPr>
        <w:t>C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lub’s </w:t>
      </w:r>
      <w:r w:rsidRPr="00D256B9">
        <w:rPr>
          <w:rFonts w:asciiTheme="minorHAnsi" w:hAnsiTheme="minorHAnsi" w:cs="Arial"/>
          <w:color w:val="000000"/>
          <w:sz w:val="22"/>
          <w:szCs w:val="20"/>
        </w:rPr>
        <w:t xml:space="preserve">programs.  </w:t>
      </w:r>
    </w:p>
    <w:p w14:paraId="33565BE1" w14:textId="2CFA2FC9" w:rsidR="001A6CF6" w:rsidRDefault="00D256B9" w:rsidP="001A6CF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000000"/>
          <w:sz w:val="22"/>
          <w:szCs w:val="20"/>
        </w:rPr>
      </w:pPr>
      <w:r w:rsidRPr="00D256B9">
        <w:rPr>
          <w:rFonts w:asciiTheme="minorHAnsi" w:hAnsiTheme="minorHAnsi" w:cs="Arial"/>
          <w:color w:val="000000"/>
          <w:sz w:val="22"/>
          <w:szCs w:val="20"/>
        </w:rPr>
        <w:t xml:space="preserve">Maintain and manage the </w:t>
      </w:r>
      <w:r w:rsidR="00487304">
        <w:rPr>
          <w:rFonts w:asciiTheme="minorHAnsi" w:hAnsiTheme="minorHAnsi" w:cs="Arial"/>
          <w:color w:val="000000"/>
          <w:sz w:val="22"/>
          <w:szCs w:val="20"/>
        </w:rPr>
        <w:t>C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lub’s </w:t>
      </w:r>
      <w:r w:rsidRPr="00D256B9">
        <w:rPr>
          <w:rFonts w:asciiTheme="minorHAnsi" w:hAnsiTheme="minorHAnsi" w:cs="Arial"/>
          <w:color w:val="000000"/>
          <w:sz w:val="22"/>
          <w:szCs w:val="20"/>
        </w:rPr>
        <w:t>website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 and email communications</w:t>
      </w:r>
      <w:r w:rsidRPr="00D256B9">
        <w:rPr>
          <w:rFonts w:asciiTheme="minorHAnsi" w:hAnsiTheme="minorHAnsi" w:cs="Arial"/>
          <w:color w:val="000000"/>
          <w:sz w:val="22"/>
          <w:szCs w:val="20"/>
        </w:rPr>
        <w:t>.</w:t>
      </w:r>
      <w:r w:rsidR="00F25783" w:rsidRPr="00C80EC9">
        <w:rPr>
          <w:rFonts w:asciiTheme="minorHAnsi" w:hAnsiTheme="minorHAnsi" w:cs="Arial"/>
          <w:color w:val="000000"/>
          <w:sz w:val="22"/>
          <w:szCs w:val="20"/>
        </w:rPr>
        <w:t xml:space="preserve"> </w:t>
      </w:r>
    </w:p>
    <w:p w14:paraId="55EED597" w14:textId="7A525F62" w:rsidR="001D6B63" w:rsidRPr="00487304" w:rsidRDefault="00F25783" w:rsidP="00C80E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</w:pPr>
      <w:r w:rsidRPr="00C80EC9">
        <w:rPr>
          <w:rFonts w:asciiTheme="minorHAnsi" w:hAnsiTheme="minorHAnsi" w:cs="Arial"/>
          <w:color w:val="000000"/>
          <w:sz w:val="22"/>
          <w:szCs w:val="20"/>
        </w:rPr>
        <w:t xml:space="preserve">Create, </w:t>
      </w:r>
      <w:r w:rsidR="00AE0E16" w:rsidRPr="00C80EC9">
        <w:rPr>
          <w:rFonts w:asciiTheme="minorHAnsi" w:hAnsiTheme="minorHAnsi" w:cs="Arial"/>
          <w:color w:val="000000"/>
          <w:sz w:val="22"/>
          <w:szCs w:val="20"/>
        </w:rPr>
        <w:t>implement,</w:t>
      </w:r>
      <w:r w:rsidRPr="00C80EC9">
        <w:rPr>
          <w:rFonts w:asciiTheme="minorHAnsi" w:hAnsiTheme="minorHAnsi" w:cs="Arial"/>
          <w:color w:val="000000"/>
          <w:sz w:val="22"/>
          <w:szCs w:val="20"/>
        </w:rPr>
        <w:t xml:space="preserve"> and monitor a comprehensive development plan including solicitation of team sponsors, capital donors, events, grant writing and fundraising activities for the club</w:t>
      </w:r>
      <w:r w:rsidR="00D256B9">
        <w:rPr>
          <w:rFonts w:asciiTheme="minorHAnsi" w:hAnsiTheme="minorHAnsi" w:cs="Arial"/>
          <w:color w:val="000000"/>
          <w:sz w:val="22"/>
          <w:szCs w:val="20"/>
        </w:rPr>
        <w:t xml:space="preserve"> as needed</w:t>
      </w:r>
      <w:r w:rsidRPr="00C80EC9">
        <w:rPr>
          <w:rFonts w:asciiTheme="minorHAnsi" w:hAnsiTheme="minorHAnsi" w:cs="Arial"/>
          <w:color w:val="000000"/>
          <w:sz w:val="22"/>
          <w:szCs w:val="20"/>
        </w:rPr>
        <w:t>.</w:t>
      </w:r>
      <w:r w:rsidR="00D256B9">
        <w:rPr>
          <w:rFonts w:asciiTheme="minorHAnsi" w:hAnsiTheme="minorHAnsi" w:cs="Arial"/>
          <w:color w:val="000000"/>
          <w:sz w:val="22"/>
          <w:szCs w:val="20"/>
        </w:rPr>
        <w:t xml:space="preserve"> </w:t>
      </w:r>
    </w:p>
    <w:sectPr w:rsidR="001D6B63" w:rsidRPr="0048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612"/>
    <w:multiLevelType w:val="hybridMultilevel"/>
    <w:tmpl w:val="40E0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07E2"/>
    <w:multiLevelType w:val="hybridMultilevel"/>
    <w:tmpl w:val="0AC0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57D2"/>
    <w:multiLevelType w:val="hybridMultilevel"/>
    <w:tmpl w:val="ABCA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76949"/>
    <w:multiLevelType w:val="hybridMultilevel"/>
    <w:tmpl w:val="AF8AC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52DC6"/>
    <w:multiLevelType w:val="hybridMultilevel"/>
    <w:tmpl w:val="8D78A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83"/>
    <w:rsid w:val="00085A35"/>
    <w:rsid w:val="000A0D32"/>
    <w:rsid w:val="001972E5"/>
    <w:rsid w:val="001A6CF6"/>
    <w:rsid w:val="001F6CE4"/>
    <w:rsid w:val="00395D2B"/>
    <w:rsid w:val="00466650"/>
    <w:rsid w:val="00487304"/>
    <w:rsid w:val="0063410F"/>
    <w:rsid w:val="00651276"/>
    <w:rsid w:val="006B7CF1"/>
    <w:rsid w:val="006C4B63"/>
    <w:rsid w:val="00735081"/>
    <w:rsid w:val="00761462"/>
    <w:rsid w:val="007B1B3E"/>
    <w:rsid w:val="007C201D"/>
    <w:rsid w:val="00914CBA"/>
    <w:rsid w:val="00963929"/>
    <w:rsid w:val="00982ACF"/>
    <w:rsid w:val="009A5A9F"/>
    <w:rsid w:val="00A6101F"/>
    <w:rsid w:val="00A65A58"/>
    <w:rsid w:val="00AE0E16"/>
    <w:rsid w:val="00BA29C0"/>
    <w:rsid w:val="00BF6FAA"/>
    <w:rsid w:val="00C5671B"/>
    <w:rsid w:val="00C80EC9"/>
    <w:rsid w:val="00CF5B81"/>
    <w:rsid w:val="00D256B9"/>
    <w:rsid w:val="00D35B38"/>
    <w:rsid w:val="00DA4AE8"/>
    <w:rsid w:val="00E7697C"/>
    <w:rsid w:val="00EC4B14"/>
    <w:rsid w:val="00EE5CC1"/>
    <w:rsid w:val="00F25783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D58D"/>
  <w15:docId w15:val="{B93D20C4-D855-4A14-A1D9-2A5B692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jvictor</dc:creator>
  <cp:lastModifiedBy>Dignetti, Gino O</cp:lastModifiedBy>
  <cp:revision>3</cp:revision>
  <dcterms:created xsi:type="dcterms:W3CDTF">2022-05-10T19:49:00Z</dcterms:created>
  <dcterms:modified xsi:type="dcterms:W3CDTF">2022-05-10T19:50:00Z</dcterms:modified>
</cp:coreProperties>
</file>